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DF" w:rsidRDefault="00CF1FFF" w:rsidP="006444DF">
      <w:pPr>
        <w:autoSpaceDE w:val="0"/>
        <w:autoSpaceDN w:val="0"/>
        <w:adjustRightInd w:val="0"/>
        <w:spacing w:after="0" w:line="240" w:lineRule="auto"/>
        <w:jc w:val="center"/>
        <w:rPr>
          <w:rFonts w:ascii="Times New Roman" w:hAnsi="Times New Roman" w:cs="Times New Roman"/>
          <w:b/>
          <w:bCs/>
          <w:sz w:val="21"/>
          <w:szCs w:val="21"/>
        </w:rPr>
      </w:pPr>
      <w:r w:rsidRPr="00E103B9">
        <w:rPr>
          <w:rFonts w:ascii="Times New Roman" w:hAnsi="Times New Roman" w:cs="Times New Roman"/>
          <w:noProof/>
        </w:rPr>
        <w:drawing>
          <wp:inline distT="0" distB="0" distL="0" distR="0" wp14:anchorId="65B8E5FA" wp14:editId="015B9751">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r>
        <w:br/>
      </w:r>
    </w:p>
    <w:p w:rsidR="00CF1FFF" w:rsidRPr="0040750C" w:rsidRDefault="00CF1FFF" w:rsidP="006444DF">
      <w:pPr>
        <w:autoSpaceDE w:val="0"/>
        <w:autoSpaceDN w:val="0"/>
        <w:adjustRightInd w:val="0"/>
        <w:spacing w:after="0" w:line="240" w:lineRule="auto"/>
        <w:jc w:val="both"/>
        <w:rPr>
          <w:rFonts w:ascii="Times New Roman" w:hAnsi="Times New Roman" w:cs="Times New Roman"/>
          <w:b/>
          <w:bCs/>
        </w:rPr>
      </w:pPr>
      <w:r w:rsidRPr="0040750C">
        <w:rPr>
          <w:rFonts w:ascii="Times New Roman" w:hAnsi="Times New Roman" w:cs="Times New Roman"/>
          <w:b/>
          <w:bCs/>
        </w:rPr>
        <w:t>DATE:</w:t>
      </w:r>
      <w:r w:rsidRPr="0040750C">
        <w:rPr>
          <w:rFonts w:ascii="Times New Roman" w:hAnsi="Times New Roman" w:cs="Times New Roman"/>
          <w:b/>
          <w:bCs/>
        </w:rPr>
        <w:tab/>
      </w:r>
      <w:r w:rsidRPr="0040750C">
        <w:rPr>
          <w:rFonts w:ascii="Times New Roman" w:hAnsi="Times New Roman" w:cs="Times New Roman"/>
          <w:b/>
          <w:bCs/>
        </w:rPr>
        <w:tab/>
      </w:r>
      <w:r w:rsidR="00DF061F">
        <w:rPr>
          <w:rFonts w:ascii="Times New Roman" w:hAnsi="Times New Roman" w:cs="Times New Roman"/>
        </w:rPr>
        <w:t>February 17</w:t>
      </w:r>
      <w:r w:rsidR="00E12B22" w:rsidRPr="0040750C">
        <w:rPr>
          <w:rFonts w:ascii="Times New Roman" w:hAnsi="Times New Roman" w:cs="Times New Roman"/>
        </w:rPr>
        <w:t>, 2016</w:t>
      </w:r>
    </w:p>
    <w:p w:rsidR="00CF1FFF" w:rsidRPr="0040750C" w:rsidRDefault="00CF1FFF" w:rsidP="00CF1FFF">
      <w:pPr>
        <w:autoSpaceDE w:val="0"/>
        <w:autoSpaceDN w:val="0"/>
        <w:adjustRightInd w:val="0"/>
        <w:spacing w:after="0" w:line="240" w:lineRule="auto"/>
        <w:rPr>
          <w:rFonts w:ascii="Times New Roman" w:hAnsi="Times New Roman" w:cs="Times New Roman"/>
        </w:rPr>
      </w:pPr>
      <w:r w:rsidRPr="0040750C">
        <w:rPr>
          <w:rFonts w:ascii="Times New Roman" w:hAnsi="Times New Roman" w:cs="Times New Roman"/>
          <w:b/>
          <w:bCs/>
        </w:rPr>
        <w:t xml:space="preserve">CONTACT: </w:t>
      </w:r>
      <w:r w:rsidRPr="0040750C">
        <w:rPr>
          <w:rFonts w:ascii="Times New Roman" w:hAnsi="Times New Roman" w:cs="Times New Roman"/>
          <w:b/>
          <w:bCs/>
        </w:rPr>
        <w:tab/>
      </w:r>
      <w:r w:rsidRPr="0040750C">
        <w:rPr>
          <w:rFonts w:ascii="Times New Roman" w:hAnsi="Times New Roman" w:cs="Times New Roman"/>
        </w:rPr>
        <w:t>Dan Wartelle, Special Olympics Washington</w:t>
      </w:r>
    </w:p>
    <w:p w:rsidR="00CF1FFF" w:rsidRPr="0040750C" w:rsidRDefault="00CF1FFF" w:rsidP="00CF1FFF">
      <w:pPr>
        <w:rPr>
          <w:rFonts w:ascii="Times New Roman" w:hAnsi="Times New Roman" w:cs="Times New Roman"/>
        </w:rPr>
      </w:pPr>
      <w:r w:rsidRPr="0040750C">
        <w:rPr>
          <w:rFonts w:ascii="Times New Roman" w:hAnsi="Times New Roman" w:cs="Times New Roman"/>
          <w:b/>
          <w:bCs/>
        </w:rPr>
        <w:t xml:space="preserve">PHONE: </w:t>
      </w:r>
      <w:r w:rsidRPr="0040750C">
        <w:rPr>
          <w:rFonts w:ascii="Times New Roman" w:hAnsi="Times New Roman" w:cs="Times New Roman"/>
          <w:b/>
          <w:bCs/>
        </w:rPr>
        <w:tab/>
      </w:r>
      <w:r w:rsidRPr="0040750C">
        <w:rPr>
          <w:rFonts w:ascii="Times New Roman" w:hAnsi="Times New Roman" w:cs="Times New Roman"/>
        </w:rPr>
        <w:t>(206) 795-0965</w:t>
      </w:r>
      <w:bookmarkStart w:id="0" w:name="_GoBack"/>
      <w:bookmarkEnd w:id="0"/>
    </w:p>
    <w:p w:rsidR="004D2C3E" w:rsidRDefault="004D2C3E" w:rsidP="006444DF">
      <w:pPr>
        <w:contextualSpacing/>
        <w:jc w:val="center"/>
        <w:rPr>
          <w:rFonts w:ascii="Times New Roman" w:hAnsi="Times New Roman" w:cs="Times New Roman"/>
          <w:b/>
        </w:rPr>
      </w:pPr>
    </w:p>
    <w:p w:rsidR="00E12B22" w:rsidRDefault="006444DF" w:rsidP="006444DF">
      <w:pPr>
        <w:contextualSpacing/>
        <w:jc w:val="center"/>
        <w:rPr>
          <w:rFonts w:ascii="Times New Roman" w:hAnsi="Times New Roman" w:cs="Times New Roman"/>
          <w:b/>
          <w:sz w:val="24"/>
          <w:szCs w:val="24"/>
        </w:rPr>
      </w:pPr>
      <w:r w:rsidRPr="004D2C3E">
        <w:rPr>
          <w:rFonts w:ascii="Times New Roman" w:hAnsi="Times New Roman" w:cs="Times New Roman"/>
          <w:b/>
          <w:sz w:val="24"/>
          <w:szCs w:val="24"/>
        </w:rPr>
        <w:t xml:space="preserve">Special </w:t>
      </w:r>
      <w:r w:rsidR="00E12B22">
        <w:rPr>
          <w:rFonts w:ascii="Times New Roman" w:hAnsi="Times New Roman" w:cs="Times New Roman"/>
          <w:b/>
          <w:sz w:val="24"/>
          <w:szCs w:val="24"/>
        </w:rPr>
        <w:t>Olympics Washington Dream House Raffle</w:t>
      </w:r>
    </w:p>
    <w:p w:rsidR="00A07A7D" w:rsidRDefault="00A07A7D" w:rsidP="006444DF">
      <w:pPr>
        <w:contextualSpacing/>
        <w:jc w:val="center"/>
        <w:rPr>
          <w:rFonts w:ascii="Times New Roman" w:hAnsi="Times New Roman" w:cs="Times New Roman"/>
          <w:b/>
          <w:sz w:val="24"/>
          <w:szCs w:val="24"/>
        </w:rPr>
      </w:pPr>
      <w:r>
        <w:rPr>
          <w:rFonts w:ascii="Times New Roman" w:hAnsi="Times New Roman" w:cs="Times New Roman"/>
          <w:b/>
          <w:sz w:val="24"/>
          <w:szCs w:val="24"/>
        </w:rPr>
        <w:t>Win a Puget Sound Dream House or $4 Million in Cash!!!</w:t>
      </w:r>
    </w:p>
    <w:p w:rsidR="00A07A7D" w:rsidRDefault="00A07A7D" w:rsidP="006444DF">
      <w:pPr>
        <w:contextualSpacing/>
        <w:jc w:val="center"/>
        <w:rPr>
          <w:rFonts w:ascii="Times New Roman" w:hAnsi="Times New Roman" w:cs="Times New Roman"/>
          <w:b/>
          <w:sz w:val="24"/>
          <w:szCs w:val="24"/>
          <w:u w:val="single"/>
        </w:rPr>
      </w:pPr>
    </w:p>
    <w:p w:rsidR="006444DF" w:rsidRPr="00872F0A" w:rsidRDefault="00C9116B" w:rsidP="00872F0A">
      <w:pPr>
        <w:contextualSpacing/>
        <w:jc w:val="both"/>
        <w:rPr>
          <w:rFonts w:ascii="Times New Roman" w:hAnsi="Times New Roman" w:cs="Times New Roman"/>
          <w:b/>
          <w:u w:val="single"/>
        </w:rPr>
      </w:pPr>
      <w:r w:rsidRPr="00872F0A">
        <w:rPr>
          <w:rFonts w:ascii="Times New Roman" w:hAnsi="Times New Roman" w:cs="Times New Roman"/>
          <w:b/>
          <w:u w:val="single"/>
        </w:rPr>
        <w:t xml:space="preserve">Media </w:t>
      </w:r>
      <w:r w:rsidR="00C95328">
        <w:rPr>
          <w:rFonts w:ascii="Times New Roman" w:hAnsi="Times New Roman" w:cs="Times New Roman"/>
          <w:b/>
          <w:u w:val="single"/>
        </w:rPr>
        <w:t>Open House February 23</w:t>
      </w:r>
    </w:p>
    <w:p w:rsidR="004D2C3E" w:rsidRDefault="004D2C3E" w:rsidP="004F7C72">
      <w:pPr>
        <w:contextualSpacing/>
        <w:jc w:val="both"/>
        <w:rPr>
          <w:rFonts w:ascii="Times New Roman" w:hAnsi="Times New Roman" w:cs="Times New Roman"/>
          <w:sz w:val="21"/>
          <w:szCs w:val="21"/>
        </w:rPr>
      </w:pPr>
    </w:p>
    <w:p w:rsidR="004F7C72" w:rsidRPr="00CA073F" w:rsidRDefault="00937C48" w:rsidP="004F7C72">
      <w:pPr>
        <w:contextualSpacing/>
        <w:jc w:val="both"/>
        <w:rPr>
          <w:rFonts w:cs="Times New Roman"/>
        </w:rPr>
      </w:pPr>
      <w:r>
        <w:rPr>
          <w:rFonts w:cs="Times New Roman"/>
        </w:rPr>
        <w:t xml:space="preserve">A fabulous </w:t>
      </w:r>
      <w:r w:rsidR="0040750C" w:rsidRPr="0040750C">
        <w:rPr>
          <w:rFonts w:cs="Times New Roman"/>
        </w:rPr>
        <w:t xml:space="preserve">multi-million dollar </w:t>
      </w:r>
      <w:r w:rsidR="004F7C72" w:rsidRPr="00CA073F">
        <w:rPr>
          <w:rFonts w:cs="Times New Roman"/>
        </w:rPr>
        <w:t xml:space="preserve">beautiful </w:t>
      </w:r>
      <w:r>
        <w:rPr>
          <w:rFonts w:cs="Times New Roman"/>
        </w:rPr>
        <w:t xml:space="preserve">Mercer Island </w:t>
      </w:r>
      <w:r w:rsidR="0040750C">
        <w:rPr>
          <w:rFonts w:cs="Times New Roman"/>
        </w:rPr>
        <w:t xml:space="preserve">house </w:t>
      </w:r>
      <w:r w:rsidR="004F7C72" w:rsidRPr="00CA073F">
        <w:rPr>
          <w:rFonts w:cs="Times New Roman"/>
        </w:rPr>
        <w:t>is up for grabs, along with thousands of doll</w:t>
      </w:r>
      <w:r>
        <w:rPr>
          <w:rFonts w:cs="Times New Roman"/>
        </w:rPr>
        <w:t>ars in cash prizes, in the third</w:t>
      </w:r>
      <w:r w:rsidR="004F7C72" w:rsidRPr="00CA073F">
        <w:rPr>
          <w:rFonts w:cs="Times New Roman"/>
        </w:rPr>
        <w:t xml:space="preserve">-annual Special Olympics Washington Dream House Raffle. </w:t>
      </w:r>
      <w:r w:rsidR="00CA073F" w:rsidRPr="00CA073F">
        <w:rPr>
          <w:rFonts w:cs="Times New Roman"/>
          <w:u w:val="single"/>
        </w:rPr>
        <w:t>T</w:t>
      </w:r>
      <w:r w:rsidR="004F7C72" w:rsidRPr="00CA073F">
        <w:rPr>
          <w:rFonts w:cs="Times New Roman"/>
          <w:u w:val="single"/>
        </w:rPr>
        <w:t>he media is invited to tour the house, interview athletes and exec</w:t>
      </w:r>
      <w:r w:rsidR="00A07A7D">
        <w:rPr>
          <w:rFonts w:cs="Times New Roman"/>
          <w:u w:val="single"/>
        </w:rPr>
        <w:t>utives, Tuesday, February 23.</w:t>
      </w:r>
    </w:p>
    <w:p w:rsidR="004F7C72" w:rsidRPr="00CA073F" w:rsidRDefault="004F7C72" w:rsidP="004F7C72">
      <w:pPr>
        <w:contextualSpacing/>
        <w:jc w:val="both"/>
        <w:rPr>
          <w:rFonts w:cs="Times New Roman"/>
        </w:rPr>
      </w:pPr>
    </w:p>
    <w:p w:rsidR="006444DF" w:rsidRPr="00CA073F" w:rsidRDefault="004F7C72" w:rsidP="004F7C72">
      <w:pPr>
        <w:contextualSpacing/>
        <w:jc w:val="both"/>
        <w:rPr>
          <w:rFonts w:cs="Times New Roman"/>
        </w:rPr>
      </w:pPr>
      <w:r w:rsidRPr="00CA073F">
        <w:rPr>
          <w:rFonts w:cs="Times New Roman"/>
        </w:rPr>
        <w:t>The Gra</w:t>
      </w:r>
      <w:r w:rsidR="00AF1B6B">
        <w:rPr>
          <w:rFonts w:cs="Times New Roman"/>
        </w:rPr>
        <w:t xml:space="preserve">nd Prize winner chooses either </w:t>
      </w:r>
      <w:r w:rsidR="00937C48">
        <w:rPr>
          <w:rFonts w:cs="Times New Roman"/>
        </w:rPr>
        <w:t xml:space="preserve">Mercer Island </w:t>
      </w:r>
      <w:r w:rsidR="0040750C">
        <w:rPr>
          <w:rFonts w:cs="Times New Roman"/>
        </w:rPr>
        <w:t xml:space="preserve">Dream House </w:t>
      </w:r>
      <w:r w:rsidR="00AF1B6B">
        <w:rPr>
          <w:rFonts w:cs="Times New Roman"/>
        </w:rPr>
        <w:t>or $4 million in cash. More than</w:t>
      </w:r>
      <w:r w:rsidR="00E12B22">
        <w:rPr>
          <w:rFonts w:cs="Times New Roman"/>
        </w:rPr>
        <w:t xml:space="preserve"> 2,500</w:t>
      </w:r>
      <w:r w:rsidRPr="00CA073F">
        <w:rPr>
          <w:rFonts w:cs="Times New Roman"/>
        </w:rPr>
        <w:t xml:space="preserve"> total prizes will be given away including cars</w:t>
      </w:r>
      <w:r w:rsidR="00937C48">
        <w:rPr>
          <w:rFonts w:cs="Times New Roman"/>
        </w:rPr>
        <w:t xml:space="preserve"> (BMW, Jaguar…)</w:t>
      </w:r>
      <w:r w:rsidRPr="00CA073F">
        <w:rPr>
          <w:rFonts w:cs="Times New Roman"/>
        </w:rPr>
        <w:t>, vacations</w:t>
      </w:r>
      <w:r w:rsidR="00937C48">
        <w:rPr>
          <w:rFonts w:cs="Times New Roman"/>
        </w:rPr>
        <w:t xml:space="preserve"> (Rome, Hawaii, Virgin Islands…)</w:t>
      </w:r>
      <w:r w:rsidRPr="00CA073F">
        <w:rPr>
          <w:rFonts w:cs="Times New Roman"/>
        </w:rPr>
        <w:t xml:space="preserve"> and much, much more! Best all…proceeds benefit Specia</w:t>
      </w:r>
      <w:r w:rsidR="00E12B22">
        <w:rPr>
          <w:rFonts w:cs="Times New Roman"/>
        </w:rPr>
        <w:t>l Olympics Washington and the 14,5</w:t>
      </w:r>
      <w:r w:rsidRPr="00CA073F">
        <w:rPr>
          <w:rFonts w:cs="Times New Roman"/>
        </w:rPr>
        <w:t>00 athletes</w:t>
      </w:r>
      <w:r w:rsidR="00AF1B6B">
        <w:rPr>
          <w:rFonts w:cs="Times New Roman"/>
        </w:rPr>
        <w:t xml:space="preserve"> with intellectual disabilities</w:t>
      </w:r>
      <w:r w:rsidRPr="00CA073F">
        <w:rPr>
          <w:rFonts w:cs="Times New Roman"/>
        </w:rPr>
        <w:t xml:space="preserve"> across the State of Washington.</w:t>
      </w:r>
    </w:p>
    <w:p w:rsidR="004F7C72" w:rsidRPr="00CA073F" w:rsidRDefault="004F7C72" w:rsidP="004A4A0A">
      <w:pPr>
        <w:contextualSpacing/>
        <w:jc w:val="both"/>
        <w:rPr>
          <w:rFonts w:cs="Times New Roman"/>
          <w:b/>
          <w:u w:val="single"/>
        </w:rPr>
      </w:pPr>
    </w:p>
    <w:p w:rsidR="004A4A0A" w:rsidRPr="00CA073F" w:rsidRDefault="004A4A0A" w:rsidP="004A4A0A">
      <w:pPr>
        <w:contextualSpacing/>
        <w:jc w:val="both"/>
        <w:rPr>
          <w:rFonts w:cs="Times New Roman"/>
          <w:b/>
          <w:u w:val="single"/>
        </w:rPr>
      </w:pPr>
      <w:r w:rsidRPr="00CA073F">
        <w:rPr>
          <w:rFonts w:cs="Times New Roman"/>
          <w:b/>
          <w:u w:val="single"/>
        </w:rPr>
        <w:t>Media</w:t>
      </w:r>
      <w:r w:rsidR="00DF061F">
        <w:rPr>
          <w:rFonts w:cs="Times New Roman"/>
          <w:b/>
          <w:u w:val="single"/>
        </w:rPr>
        <w:t xml:space="preserve"> Open House February 23</w:t>
      </w:r>
    </w:p>
    <w:p w:rsidR="006444DF" w:rsidRPr="00CA073F" w:rsidRDefault="006444DF" w:rsidP="004A4A0A">
      <w:pPr>
        <w:contextualSpacing/>
        <w:rPr>
          <w:rFonts w:cs="Times New Roman"/>
        </w:rPr>
      </w:pPr>
      <w:r w:rsidRPr="00CA073F">
        <w:rPr>
          <w:rFonts w:cs="Times New Roman"/>
          <w:b/>
        </w:rPr>
        <w:t>What:</w:t>
      </w:r>
      <w:r w:rsidRPr="00CA073F">
        <w:rPr>
          <w:rFonts w:cs="Times New Roman"/>
        </w:rPr>
        <w:t xml:space="preserve"> </w:t>
      </w:r>
      <w:r w:rsidR="002E20C6">
        <w:rPr>
          <w:rFonts w:cs="Times New Roman"/>
        </w:rPr>
        <w:tab/>
      </w:r>
      <w:r w:rsidRPr="00CA073F">
        <w:rPr>
          <w:rFonts w:cs="Times New Roman"/>
        </w:rPr>
        <w:t xml:space="preserve">Special Olympics Washington Dream House Raffle </w:t>
      </w:r>
      <w:r w:rsidRPr="00CA073F">
        <w:rPr>
          <w:rFonts w:cs="Times New Roman"/>
          <w:u w:val="single"/>
        </w:rPr>
        <w:t>“Open House”</w:t>
      </w:r>
      <w:r w:rsidRPr="00CA073F">
        <w:rPr>
          <w:rFonts w:cs="Times New Roman"/>
        </w:rPr>
        <w:br/>
      </w:r>
      <w:r w:rsidRPr="00CA073F">
        <w:rPr>
          <w:rFonts w:cs="Times New Roman"/>
          <w:b/>
        </w:rPr>
        <w:t>When:</w:t>
      </w:r>
      <w:r w:rsidR="002E20C6">
        <w:rPr>
          <w:rFonts w:cs="Times New Roman"/>
        </w:rPr>
        <w:tab/>
      </w:r>
      <w:r w:rsidR="00FB7A2D">
        <w:rPr>
          <w:rFonts w:cs="Times New Roman"/>
        </w:rPr>
        <w:t xml:space="preserve"> </w:t>
      </w:r>
      <w:r w:rsidR="00A07A7D">
        <w:rPr>
          <w:rFonts w:cs="Times New Roman"/>
        </w:rPr>
        <w:t>Tuesday, February 23</w:t>
      </w:r>
    </w:p>
    <w:p w:rsidR="006444DF" w:rsidRPr="00CA073F" w:rsidRDefault="006444DF" w:rsidP="00FB7A2D">
      <w:pPr>
        <w:ind w:left="720" w:hanging="720"/>
        <w:contextualSpacing/>
        <w:rPr>
          <w:rFonts w:cs="Times New Roman"/>
          <w:u w:val="single"/>
        </w:rPr>
      </w:pPr>
      <w:r w:rsidRPr="00CA073F">
        <w:rPr>
          <w:rFonts w:cs="Times New Roman"/>
          <w:b/>
        </w:rPr>
        <w:t>Where:</w:t>
      </w:r>
      <w:r w:rsidR="002E20C6">
        <w:rPr>
          <w:rFonts w:cs="Times New Roman"/>
          <w:b/>
        </w:rPr>
        <w:tab/>
      </w:r>
      <w:r w:rsidR="001E7F70" w:rsidRPr="00CA073F">
        <w:rPr>
          <w:rFonts w:cs="Times New Roman"/>
          <w:u w:val="single"/>
        </w:rPr>
        <w:t xml:space="preserve">Please contact Dan Wartelle at </w:t>
      </w:r>
      <w:hyperlink r:id="rId5" w:history="1">
        <w:r w:rsidR="001E7F70" w:rsidRPr="00CA073F">
          <w:rPr>
            <w:rStyle w:val="Hyperlink"/>
            <w:rFonts w:cs="Times New Roman"/>
          </w:rPr>
          <w:t>dwartelle@sowa.org</w:t>
        </w:r>
      </w:hyperlink>
      <w:r w:rsidR="001E7F70" w:rsidRPr="00CA073F">
        <w:rPr>
          <w:rFonts w:cs="Times New Roman"/>
          <w:u w:val="single"/>
        </w:rPr>
        <w:t xml:space="preserve"> or (206) 795-0965 to schedule a time</w:t>
      </w:r>
      <w:r w:rsidR="00FB7A2D">
        <w:rPr>
          <w:rFonts w:cs="Times New Roman"/>
          <w:u w:val="single"/>
        </w:rPr>
        <w:t xml:space="preserve"> as the home is occupied</w:t>
      </w:r>
    </w:p>
    <w:p w:rsidR="00CF1FFF" w:rsidRPr="00CA073F" w:rsidRDefault="006444DF" w:rsidP="002E20C6">
      <w:pPr>
        <w:ind w:left="720" w:hanging="720"/>
        <w:contextualSpacing/>
        <w:rPr>
          <w:rFonts w:cs="Times New Roman"/>
        </w:rPr>
      </w:pPr>
      <w:r w:rsidRPr="00CA073F">
        <w:rPr>
          <w:rFonts w:cs="Times New Roman"/>
          <w:b/>
        </w:rPr>
        <w:t>Details:</w:t>
      </w:r>
      <w:r w:rsidR="002E20C6">
        <w:rPr>
          <w:rFonts w:cs="Times New Roman"/>
          <w:b/>
        </w:rPr>
        <w:tab/>
      </w:r>
      <w:r w:rsidR="004F7C72" w:rsidRPr="00CA073F">
        <w:rPr>
          <w:rFonts w:cs="Times New Roman"/>
        </w:rPr>
        <w:t xml:space="preserve">Opportunity to photograph/video house, interview athletes and Special Olympics </w:t>
      </w:r>
      <w:r w:rsidR="00AF1B6B">
        <w:rPr>
          <w:rFonts w:cs="Times New Roman"/>
        </w:rPr>
        <w:t xml:space="preserve">Washington </w:t>
      </w:r>
      <w:r w:rsidR="004F7C72" w:rsidRPr="00CA073F">
        <w:rPr>
          <w:rFonts w:cs="Times New Roman"/>
        </w:rPr>
        <w:t xml:space="preserve">Executives </w:t>
      </w:r>
    </w:p>
    <w:p w:rsidR="006444DF" w:rsidRPr="00CA073F" w:rsidRDefault="006444DF" w:rsidP="006444DF">
      <w:pPr>
        <w:contextualSpacing/>
      </w:pPr>
    </w:p>
    <w:p w:rsidR="006444DF" w:rsidRPr="00CA073F" w:rsidRDefault="006444DF" w:rsidP="006444DF">
      <w:pPr>
        <w:contextualSpacing/>
        <w:jc w:val="both"/>
      </w:pPr>
      <w:r w:rsidRPr="00CA073F">
        <w:rPr>
          <w:b/>
          <w:u w:val="single"/>
        </w:rPr>
        <w:t>For more information or to purchase tickets visit:</w:t>
      </w:r>
      <w:r w:rsidRPr="00CA073F">
        <w:rPr>
          <w:b/>
        </w:rPr>
        <w:t xml:space="preserve"> </w:t>
      </w:r>
      <w:r w:rsidRPr="00CA073F">
        <w:t>PugetSoundRaffle.com or call 888-537-751</w:t>
      </w:r>
    </w:p>
    <w:p w:rsidR="00FB1115" w:rsidRPr="00CA073F" w:rsidRDefault="00FB1115" w:rsidP="006444DF">
      <w:pPr>
        <w:contextualSpacing/>
        <w:jc w:val="both"/>
      </w:pPr>
    </w:p>
    <w:p w:rsidR="006444DF" w:rsidRPr="00E12B22" w:rsidRDefault="00E12B22" w:rsidP="006444DF">
      <w:pPr>
        <w:contextualSpacing/>
        <w:jc w:val="both"/>
        <w:rPr>
          <w:b/>
        </w:rPr>
      </w:pPr>
      <w:r w:rsidRPr="00E12B22">
        <w:rPr>
          <w:b/>
        </w:rPr>
        <w:t>About the Raffle</w:t>
      </w:r>
    </w:p>
    <w:p w:rsidR="00E12B22" w:rsidRDefault="00E12B22" w:rsidP="006444DF">
      <w:pPr>
        <w:contextualSpacing/>
        <w:jc w:val="both"/>
      </w:pPr>
      <w:r>
        <w:t xml:space="preserve">Tickets are $150 each, 3-packs for $400 each or 5-packs for $550. The Grand Prize winner chooses either the Mercer Island Dream House or $4 million in cash. Over 2000 prizes will be given away including cars, vacations and electronics. Individuals who purchase three or more tickets are automatically entered to win the </w:t>
      </w:r>
      <w:r w:rsidRPr="00E12B22">
        <w:rPr>
          <w:u w:val="single"/>
        </w:rPr>
        <w:t>Multi-Ticket Drawing</w:t>
      </w:r>
      <w:r>
        <w:t xml:space="preserve"> for a Lexus GX SUV or $50,000 in cash.</w:t>
      </w:r>
    </w:p>
    <w:p w:rsidR="00E12B22" w:rsidRDefault="00E12B22" w:rsidP="006444DF">
      <w:pPr>
        <w:contextualSpacing/>
        <w:jc w:val="both"/>
      </w:pPr>
    </w:p>
    <w:p w:rsidR="00E12B22" w:rsidRPr="00937C48" w:rsidRDefault="00E12B22" w:rsidP="006444DF">
      <w:pPr>
        <w:contextualSpacing/>
        <w:jc w:val="both"/>
        <w:rPr>
          <w:u w:val="single"/>
        </w:rPr>
      </w:pPr>
      <w:r w:rsidRPr="00937C48">
        <w:rPr>
          <w:u w:val="single"/>
        </w:rPr>
        <w:lastRenderedPageBreak/>
        <w:t>If fewer than 37,000 tickets are sold, the grand prize will become a cash amount equal to half the net proceeds, not to exceed $4 million</w:t>
      </w:r>
    </w:p>
    <w:p w:rsidR="00E12B22" w:rsidRDefault="00E12B22" w:rsidP="006444DF">
      <w:pPr>
        <w:contextualSpacing/>
        <w:jc w:val="both"/>
      </w:pPr>
    </w:p>
    <w:p w:rsidR="00E12B22" w:rsidRPr="00E12B22" w:rsidRDefault="00E12B22" w:rsidP="006444DF">
      <w:pPr>
        <w:contextualSpacing/>
        <w:jc w:val="both"/>
        <w:rPr>
          <w:b/>
        </w:rPr>
      </w:pPr>
      <w:r w:rsidRPr="00E12B22">
        <w:rPr>
          <w:b/>
        </w:rPr>
        <w:t>About the Dream House</w:t>
      </w:r>
    </w:p>
    <w:p w:rsidR="00E12B22" w:rsidRPr="00E12B22" w:rsidRDefault="00E12B22" w:rsidP="006444DF">
      <w:pPr>
        <w:jc w:val="both"/>
      </w:pPr>
      <w:r w:rsidRPr="00E12B22">
        <w:t>This 7,900 square foot custom home, with 6 bedrooms and 5.5 bathrooms, features, water views of Lake Washington, a gourmet chef's kitchen, home theater, billiards room, and gym. Located on Mercer Island with in close proximity to parks, shops and restaurants, it is an exceptional home in an exceptional area.</w:t>
      </w:r>
    </w:p>
    <w:p w:rsidR="006444DF" w:rsidRPr="00CA073F" w:rsidRDefault="006444DF" w:rsidP="006444DF">
      <w:pPr>
        <w:contextualSpacing/>
        <w:jc w:val="both"/>
        <w:rPr>
          <w:b/>
        </w:rPr>
      </w:pPr>
      <w:r w:rsidRPr="00CA073F">
        <w:rPr>
          <w:b/>
        </w:rPr>
        <w:t>Benefiting Special Olympics Washington</w:t>
      </w:r>
    </w:p>
    <w:p w:rsidR="006444DF" w:rsidRPr="00CA073F" w:rsidRDefault="0040750C" w:rsidP="006444DF">
      <w:pPr>
        <w:contextualSpacing/>
        <w:jc w:val="both"/>
      </w:pPr>
      <w:r>
        <w:t>Proceeds from the third</w:t>
      </w:r>
      <w:r w:rsidR="006444DF" w:rsidRPr="00CA073F">
        <w:t xml:space="preserve"> annual Dream House Raffle benefit Special Olympics Washington a non-profit charitable organization, p</w:t>
      </w:r>
      <w:r w:rsidR="00E12B22">
        <w:t>roviding sports &amp; training to 14,5</w:t>
      </w:r>
      <w:r w:rsidR="006444DF" w:rsidRPr="00CA073F">
        <w:t>00 athletes with intellectual disabilities across the State of Washington</w:t>
      </w:r>
    </w:p>
    <w:p w:rsidR="006444DF" w:rsidRPr="004D2C3E" w:rsidRDefault="006444DF" w:rsidP="006444DF">
      <w:pPr>
        <w:contextualSpacing/>
        <w:jc w:val="both"/>
      </w:pPr>
      <w:r w:rsidRPr="006444DF">
        <w:t xml:space="preserve">  </w:t>
      </w:r>
    </w:p>
    <w:p w:rsidR="00A652E4" w:rsidRPr="00C9116B" w:rsidRDefault="00A652E4" w:rsidP="00A652E4">
      <w:pPr>
        <w:contextualSpacing/>
        <w:jc w:val="center"/>
        <w:rPr>
          <w:sz w:val="18"/>
          <w:szCs w:val="18"/>
        </w:rPr>
      </w:pPr>
      <w:r>
        <w:rPr>
          <w:sz w:val="18"/>
          <w:szCs w:val="18"/>
        </w:rPr>
        <w:t>###</w:t>
      </w:r>
    </w:p>
    <w:p w:rsidR="00CF1FFF" w:rsidRDefault="00CF1FFF" w:rsidP="00CF1FFF"/>
    <w:p w:rsidR="00670D0D" w:rsidRDefault="00670D0D"/>
    <w:sectPr w:rsidR="0067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FF"/>
    <w:rsid w:val="00004675"/>
    <w:rsid w:val="001E7F70"/>
    <w:rsid w:val="002B3EF7"/>
    <w:rsid w:val="002E20C6"/>
    <w:rsid w:val="0040750C"/>
    <w:rsid w:val="004A4A0A"/>
    <w:rsid w:val="004D2C3E"/>
    <w:rsid w:val="004F7C72"/>
    <w:rsid w:val="005F4C92"/>
    <w:rsid w:val="006444DF"/>
    <w:rsid w:val="00670D0D"/>
    <w:rsid w:val="00872F0A"/>
    <w:rsid w:val="00937C48"/>
    <w:rsid w:val="00A07A7D"/>
    <w:rsid w:val="00A652E4"/>
    <w:rsid w:val="00AF1B6B"/>
    <w:rsid w:val="00BF7A06"/>
    <w:rsid w:val="00C9116B"/>
    <w:rsid w:val="00C95328"/>
    <w:rsid w:val="00CA073F"/>
    <w:rsid w:val="00CF1FFF"/>
    <w:rsid w:val="00D71103"/>
    <w:rsid w:val="00DF061F"/>
    <w:rsid w:val="00E12B22"/>
    <w:rsid w:val="00FB1115"/>
    <w:rsid w:val="00FB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1C4DC-DC99-4413-A25A-1AD52CB6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70"/>
    <w:rPr>
      <w:color w:val="0563C1" w:themeColor="hyperlink"/>
      <w:u w:val="single"/>
    </w:rPr>
  </w:style>
  <w:style w:type="paragraph" w:styleId="BalloonText">
    <w:name w:val="Balloon Text"/>
    <w:basedOn w:val="Normal"/>
    <w:link w:val="BalloonTextChar"/>
    <w:uiPriority w:val="99"/>
    <w:semiHidden/>
    <w:unhideWhenUsed/>
    <w:rsid w:val="004D2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C3E"/>
    <w:rPr>
      <w:rFonts w:ascii="Segoe UI" w:hAnsi="Segoe UI" w:cs="Segoe UI"/>
      <w:sz w:val="18"/>
      <w:szCs w:val="18"/>
    </w:rPr>
  </w:style>
  <w:style w:type="paragraph" w:styleId="NoSpacing">
    <w:name w:val="No Spacing"/>
    <w:basedOn w:val="Normal"/>
    <w:uiPriority w:val="1"/>
    <w:qFormat/>
    <w:rsid w:val="00A652E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wartelle@sow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Wartelle</dc:creator>
  <cp:keywords/>
  <dc:description/>
  <cp:lastModifiedBy>Dan Wartelle</cp:lastModifiedBy>
  <cp:revision>6</cp:revision>
  <cp:lastPrinted>2016-02-17T22:59:00Z</cp:lastPrinted>
  <dcterms:created xsi:type="dcterms:W3CDTF">2016-02-09T20:07:00Z</dcterms:created>
  <dcterms:modified xsi:type="dcterms:W3CDTF">2016-02-17T23:01:00Z</dcterms:modified>
</cp:coreProperties>
</file>